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5A23" w14:textId="77777777" w:rsidR="00794DEF" w:rsidRPr="00794DEF" w:rsidRDefault="00794DEF" w:rsidP="00DE0365">
      <w:pPr>
        <w:jc w:val="center"/>
        <w:rPr>
          <w:rFonts w:ascii="方正小标宋_GBK" w:eastAsia="方正小标宋_GBK" w:hAnsi="宋体" w:cs="SimHei" w:hint="eastAsia"/>
          <w:sz w:val="44"/>
          <w:szCs w:val="52"/>
        </w:rPr>
      </w:pPr>
      <w:r w:rsidRPr="00794DEF">
        <w:rPr>
          <w:rFonts w:ascii="方正小标宋_GBK" w:eastAsia="方正小标宋_GBK" w:hAnsi="宋体" w:cs="SimHei" w:hint="eastAsia"/>
          <w:sz w:val="44"/>
          <w:szCs w:val="52"/>
        </w:rPr>
        <w:t>2025南京航空航天大学天目湖校区</w:t>
      </w:r>
    </w:p>
    <w:p w14:paraId="12CA84AA" w14:textId="7E501671" w:rsidR="00794DEF" w:rsidRPr="00794DEF" w:rsidRDefault="00794DEF" w:rsidP="00794DEF">
      <w:pPr>
        <w:spacing w:line="480" w:lineRule="auto"/>
        <w:jc w:val="center"/>
        <w:rPr>
          <w:rFonts w:ascii="方正小标宋_GBK" w:eastAsia="方正小标宋_GBK" w:hAnsi="宋体" w:cs="SimHei" w:hint="eastAsia"/>
          <w:sz w:val="44"/>
          <w:szCs w:val="52"/>
        </w:rPr>
      </w:pPr>
      <w:r w:rsidRPr="00794DEF">
        <w:rPr>
          <w:rFonts w:ascii="方正小标宋_GBK" w:eastAsia="方正小标宋_GBK" w:hAnsi="宋体" w:cs="SimHei" w:hint="eastAsia"/>
          <w:sz w:val="44"/>
          <w:szCs w:val="52"/>
        </w:rPr>
        <w:t>五</w:t>
      </w:r>
      <w:proofErr w:type="gramStart"/>
      <w:r w:rsidRPr="00794DEF">
        <w:rPr>
          <w:rFonts w:ascii="方正小标宋_GBK" w:eastAsia="方正小标宋_GBK" w:hAnsi="宋体" w:cs="SimHei" w:hint="eastAsia"/>
          <w:sz w:val="44"/>
          <w:szCs w:val="52"/>
        </w:rPr>
        <w:t>人制</w:t>
      </w:r>
      <w:proofErr w:type="gramEnd"/>
      <w:r w:rsidRPr="00794DEF">
        <w:rPr>
          <w:rFonts w:ascii="方正小标宋_GBK" w:eastAsia="方正小标宋_GBK" w:hAnsi="宋体" w:cs="SimHei" w:hint="eastAsia"/>
          <w:sz w:val="44"/>
          <w:szCs w:val="52"/>
        </w:rPr>
        <w:t>联赛裁判报告</w:t>
      </w:r>
    </w:p>
    <w:p w14:paraId="700E5414" w14:textId="31D58AF3" w:rsidR="00794DEF" w:rsidRPr="00794DEF" w:rsidRDefault="00794DEF" w:rsidP="00794DEF">
      <w:pPr>
        <w:spacing w:line="480" w:lineRule="auto"/>
        <w:jc w:val="left"/>
        <w:rPr>
          <w:rFonts w:ascii="SimHei" w:eastAsia="SimHei" w:hAnsi="SimHei" w:hint="eastAsia"/>
          <w:sz w:val="28"/>
          <w:szCs w:val="28"/>
        </w:rPr>
      </w:pPr>
      <w:r w:rsidRPr="00794DEF">
        <w:rPr>
          <w:rFonts w:ascii="SimHei" w:eastAsia="SimHei" w:hAnsi="SimHei" w:hint="eastAsia"/>
          <w:sz w:val="28"/>
          <w:szCs w:val="28"/>
        </w:rPr>
        <w:t>轮次：</w:t>
      </w:r>
      <w:r w:rsidRPr="00794DEF">
        <w:rPr>
          <w:rFonts w:ascii="SimHei" w:eastAsia="SimHei" w:hAnsi="SimHei" w:hint="eastAsia"/>
          <w:sz w:val="28"/>
          <w:szCs w:val="28"/>
        </w:rPr>
        <w:t xml:space="preserve"> </w:t>
      </w:r>
    </w:p>
    <w:p w14:paraId="70BC8557" w14:textId="29E5A93F" w:rsidR="00794DEF" w:rsidRPr="00794DEF" w:rsidRDefault="00794DEF" w:rsidP="00794DEF">
      <w:pPr>
        <w:spacing w:line="480" w:lineRule="auto"/>
        <w:jc w:val="left"/>
        <w:rPr>
          <w:rFonts w:ascii="SimHei" w:eastAsia="SimHei" w:hAnsi="SimHei" w:hint="eastAsia"/>
          <w:sz w:val="28"/>
          <w:szCs w:val="28"/>
        </w:rPr>
      </w:pPr>
      <w:r w:rsidRPr="00794DEF">
        <w:rPr>
          <w:rFonts w:ascii="SimHei" w:eastAsia="SimHei" w:hAnsi="SimHei" w:hint="eastAsia"/>
          <w:sz w:val="28"/>
          <w:szCs w:val="28"/>
        </w:rPr>
        <w:t>对阵：</w:t>
      </w:r>
      <w:r w:rsidRPr="00794DEF">
        <w:rPr>
          <w:rFonts w:ascii="SimHei" w:eastAsia="SimHei" w:hAnsi="SimHei" w:hint="eastAsia"/>
          <w:sz w:val="28"/>
          <w:szCs w:val="28"/>
        </w:rPr>
        <w:t xml:space="preserve"> </w:t>
      </w:r>
    </w:p>
    <w:p w14:paraId="0B544109" w14:textId="5B79C0FA" w:rsidR="00794DEF" w:rsidRPr="00794DEF" w:rsidRDefault="00794DEF" w:rsidP="00794DEF">
      <w:pPr>
        <w:spacing w:line="480" w:lineRule="auto"/>
        <w:jc w:val="left"/>
        <w:rPr>
          <w:rFonts w:ascii="SimHei" w:eastAsia="SimHei" w:hAnsi="SimHei" w:hint="eastAsia"/>
          <w:sz w:val="28"/>
          <w:szCs w:val="28"/>
        </w:rPr>
      </w:pPr>
      <w:r w:rsidRPr="00794DEF">
        <w:rPr>
          <w:rFonts w:ascii="SimHei" w:eastAsia="SimHei" w:hAnsi="SimHei" w:hint="eastAsia"/>
          <w:sz w:val="28"/>
          <w:szCs w:val="28"/>
        </w:rPr>
        <w:t>开球时间：</w:t>
      </w:r>
    </w:p>
    <w:p w14:paraId="6F36B32E" w14:textId="3412CFB5" w:rsidR="00794DEF" w:rsidRPr="00794DEF" w:rsidRDefault="00794DEF" w:rsidP="00794DEF">
      <w:pPr>
        <w:spacing w:line="480" w:lineRule="auto"/>
        <w:jc w:val="left"/>
        <w:rPr>
          <w:rFonts w:ascii="SimHei" w:eastAsia="SimHei" w:hAnsi="SimHei" w:hint="eastAsia"/>
          <w:sz w:val="28"/>
          <w:szCs w:val="28"/>
        </w:rPr>
      </w:pPr>
      <w:r w:rsidRPr="00794DEF">
        <w:rPr>
          <w:rFonts w:ascii="SimHei" w:eastAsia="SimHei" w:hAnsi="SimHei" w:hint="eastAsia"/>
          <w:sz w:val="28"/>
          <w:szCs w:val="28"/>
        </w:rPr>
        <w:t>场地：</w:t>
      </w:r>
      <w:r w:rsidRPr="00794DEF">
        <w:rPr>
          <w:rFonts w:ascii="SimHei" w:eastAsia="SimHei" w:hAnsi="SimHei" w:hint="eastAsia"/>
          <w:sz w:val="28"/>
          <w:szCs w:val="28"/>
        </w:rPr>
        <w:t xml:space="preserve"> </w:t>
      </w:r>
    </w:p>
    <w:p w14:paraId="06607E16" w14:textId="77777777" w:rsidR="00794DEF" w:rsidRPr="00794DEF" w:rsidRDefault="00794DEF" w:rsidP="00794DEF">
      <w:pPr>
        <w:jc w:val="left"/>
        <w:rPr>
          <w:rFonts w:ascii="方正小标宋_GBK" w:eastAsia="方正小标宋_GBK" w:hint="eastAsia"/>
          <w:sz w:val="32"/>
          <w:szCs w:val="32"/>
        </w:rPr>
      </w:pPr>
    </w:p>
    <w:p w14:paraId="4A342A85" w14:textId="61F79715" w:rsidR="00794DEF" w:rsidRPr="00794DEF" w:rsidRDefault="00794DEF" w:rsidP="00794DEF">
      <w:pPr>
        <w:jc w:val="left"/>
        <w:rPr>
          <w:rFonts w:ascii="楷体_GB2312" w:eastAsia="楷体_GB2312" w:hAnsi="SimHei" w:cs="SimHei" w:hint="eastAsia"/>
          <w:sz w:val="44"/>
          <w:szCs w:val="52"/>
        </w:rPr>
      </w:pPr>
      <w:r w:rsidRPr="00794DEF">
        <w:rPr>
          <w:rFonts w:ascii="楷体_GB2312" w:eastAsia="楷体_GB2312" w:hint="eastAsia"/>
          <w:sz w:val="32"/>
          <w:szCs w:val="32"/>
        </w:rPr>
        <w:t>相关事件：</w:t>
      </w:r>
    </w:p>
    <w:p w14:paraId="6F614861" w14:textId="2C33618A" w:rsidR="00BA5643" w:rsidRDefault="00C92D3A" w:rsidP="00794DEF">
      <w:pPr>
        <w:pStyle w:val="a9"/>
        <w:numPr>
          <w:ilvl w:val="0"/>
          <w:numId w:val="1"/>
        </w:numPr>
        <w:rPr>
          <w:rFonts w:ascii="SimHei" w:eastAsia="SimHei" w:hAnsi="SimHei" w:cs="SimHei"/>
          <w:b/>
          <w:bCs/>
          <w:sz w:val="32"/>
          <w:szCs w:val="40"/>
        </w:rPr>
      </w:pPr>
      <w:r w:rsidRPr="00BA5643">
        <w:rPr>
          <w:rFonts w:ascii="SimHei" w:eastAsia="SimHei" w:hAnsi="SimHei" w:cs="SimHei" w:hint="eastAsia"/>
          <w:b/>
          <w:bCs/>
          <w:sz w:val="32"/>
          <w:szCs w:val="40"/>
        </w:rPr>
        <w:t>罚令出场的犯规：</w:t>
      </w:r>
    </w:p>
    <w:p w14:paraId="70059128" w14:textId="209E963B" w:rsidR="00794DEF" w:rsidRPr="00794DEF" w:rsidRDefault="00794DEF" w:rsidP="00794DEF">
      <w:pPr>
        <w:pStyle w:val="a9"/>
        <w:numPr>
          <w:ilvl w:val="0"/>
          <w:numId w:val="1"/>
        </w:numPr>
        <w:rPr>
          <w:rFonts w:ascii="SimHei" w:eastAsia="SimHei" w:hAnsi="SimHei" w:cs="SimHei" w:hint="eastAsia"/>
          <w:b/>
          <w:bCs/>
          <w:sz w:val="32"/>
          <w:szCs w:val="40"/>
        </w:rPr>
      </w:pPr>
      <w:r>
        <w:rPr>
          <w:rFonts w:ascii="SimHei" w:eastAsia="SimHei" w:hAnsi="SimHei" w:cs="SimHei" w:hint="eastAsia"/>
          <w:b/>
          <w:bCs/>
          <w:sz w:val="32"/>
          <w:szCs w:val="40"/>
        </w:rPr>
        <w:t>球点球</w:t>
      </w:r>
    </w:p>
    <w:p w14:paraId="09238568" w14:textId="651E3557" w:rsidR="00BA5643" w:rsidRPr="00BA5643" w:rsidRDefault="00794DEF" w:rsidP="00BA5643">
      <w:pPr>
        <w:pStyle w:val="a9"/>
        <w:ind w:left="1080"/>
        <w:jc w:val="right"/>
        <w:rPr>
          <w:rFonts w:ascii="KaiTi" w:eastAsia="KaiTi" w:hAnsi="KaiTi" w:cs="SimHei" w:hint="eastAsia"/>
          <w:sz w:val="32"/>
          <w:szCs w:val="40"/>
        </w:rPr>
      </w:pPr>
      <w:r>
        <w:rPr>
          <w:rFonts w:ascii="KaiTi" w:eastAsia="KaiTi" w:hAnsi="KaiTi" w:cs="SimHei" w:hint="eastAsia"/>
          <w:sz w:val="32"/>
          <w:szCs w:val="40"/>
        </w:rPr>
        <w:t>裁判员</w:t>
      </w:r>
      <w:r w:rsidR="00BA5643" w:rsidRPr="00BA5643">
        <w:rPr>
          <w:rFonts w:ascii="KaiTi" w:eastAsia="KaiTi" w:hAnsi="KaiTi" w:cs="SimHei" w:hint="eastAsia"/>
          <w:sz w:val="32"/>
          <w:szCs w:val="40"/>
        </w:rPr>
        <w:t>：</w:t>
      </w:r>
    </w:p>
    <w:p w14:paraId="6AA1189A" w14:textId="5D3C1E27" w:rsidR="00BA5643" w:rsidRPr="00BA5643" w:rsidRDefault="00794DEF" w:rsidP="00BA5643">
      <w:pPr>
        <w:pStyle w:val="a9"/>
        <w:ind w:left="1080"/>
        <w:jc w:val="right"/>
        <w:rPr>
          <w:rFonts w:ascii="KaiTi" w:eastAsia="KaiTi" w:hAnsi="KaiTi" w:cs="SimHei" w:hint="eastAsia"/>
          <w:sz w:val="32"/>
          <w:szCs w:val="40"/>
        </w:rPr>
      </w:pPr>
      <w:r>
        <w:rPr>
          <w:rFonts w:ascii="KaiTi" w:eastAsia="KaiTi" w:hAnsi="KaiTi" w:cs="SimHei" w:hint="eastAsia"/>
          <w:sz w:val="32"/>
          <w:szCs w:val="40"/>
        </w:rPr>
        <w:t>第二裁判员</w:t>
      </w:r>
      <w:r w:rsidR="00BA5643" w:rsidRPr="00BA5643">
        <w:rPr>
          <w:rFonts w:ascii="KaiTi" w:eastAsia="KaiTi" w:hAnsi="KaiTi" w:cs="SimHei" w:hint="eastAsia"/>
          <w:sz w:val="32"/>
          <w:szCs w:val="40"/>
        </w:rPr>
        <w:t>：</w:t>
      </w:r>
    </w:p>
    <w:p w14:paraId="5E864234" w14:textId="70417A59" w:rsidR="00BA5643" w:rsidRPr="00BA5643" w:rsidRDefault="00794DEF" w:rsidP="00BA5643">
      <w:pPr>
        <w:pStyle w:val="a9"/>
        <w:ind w:left="1080"/>
        <w:jc w:val="right"/>
        <w:rPr>
          <w:rFonts w:ascii="KaiTi" w:eastAsia="KaiTi" w:hAnsi="KaiTi" w:cs="SimHei" w:hint="eastAsia"/>
          <w:sz w:val="32"/>
          <w:szCs w:val="40"/>
        </w:rPr>
      </w:pPr>
      <w:r>
        <w:rPr>
          <w:rFonts w:ascii="KaiTi" w:eastAsia="KaiTi" w:hAnsi="KaiTi" w:cs="SimHei" w:hint="eastAsia"/>
          <w:sz w:val="32"/>
          <w:szCs w:val="40"/>
        </w:rPr>
        <w:t>第三裁判员</w:t>
      </w:r>
      <w:r w:rsidR="00BA5643" w:rsidRPr="00BA5643">
        <w:rPr>
          <w:rFonts w:ascii="KaiTi" w:eastAsia="KaiTi" w:hAnsi="KaiTi" w:cs="SimHei" w:hint="eastAsia"/>
          <w:sz w:val="32"/>
          <w:szCs w:val="40"/>
        </w:rPr>
        <w:t>：</w:t>
      </w:r>
    </w:p>
    <w:p w14:paraId="69544C0D" w14:textId="72E6CC12" w:rsidR="00BA5643" w:rsidRPr="00BA5643" w:rsidRDefault="00794DEF" w:rsidP="00BA5643">
      <w:pPr>
        <w:pStyle w:val="a9"/>
        <w:ind w:left="1080"/>
        <w:jc w:val="right"/>
        <w:rPr>
          <w:rFonts w:ascii="KaiTi" w:eastAsia="KaiTi" w:hAnsi="KaiTi" w:cs="SimHei" w:hint="eastAsia"/>
          <w:sz w:val="32"/>
          <w:szCs w:val="40"/>
        </w:rPr>
      </w:pPr>
      <w:r>
        <w:rPr>
          <w:rFonts w:ascii="KaiTi" w:eastAsia="KaiTi" w:hAnsi="KaiTi" w:cs="SimHei" w:hint="eastAsia"/>
          <w:sz w:val="32"/>
          <w:szCs w:val="40"/>
        </w:rPr>
        <w:t>计时员</w:t>
      </w:r>
      <w:r w:rsidR="00BA5643" w:rsidRPr="00BA5643">
        <w:rPr>
          <w:rFonts w:ascii="KaiTi" w:eastAsia="KaiTi" w:hAnsi="KaiTi" w:cs="SimHei" w:hint="eastAsia"/>
          <w:sz w:val="32"/>
          <w:szCs w:val="40"/>
        </w:rPr>
        <w:t>：</w:t>
      </w:r>
    </w:p>
    <w:sectPr w:rsidR="00BA5643" w:rsidRPr="00BA5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21163" w14:textId="77777777" w:rsidR="00776DAC" w:rsidRDefault="00776DAC" w:rsidP="00BA5643">
      <w:pPr>
        <w:rPr>
          <w:rFonts w:hint="eastAsia"/>
        </w:rPr>
      </w:pPr>
      <w:r>
        <w:separator/>
      </w:r>
    </w:p>
  </w:endnote>
  <w:endnote w:type="continuationSeparator" w:id="0">
    <w:p w14:paraId="16179B7A" w14:textId="77777777" w:rsidR="00776DAC" w:rsidRDefault="00776DAC" w:rsidP="00BA56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FZXiaoBiaoSong-B05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B3CB" w14:textId="77777777" w:rsidR="00776DAC" w:rsidRDefault="00776DAC" w:rsidP="00BA5643">
      <w:pPr>
        <w:rPr>
          <w:rFonts w:hint="eastAsia"/>
        </w:rPr>
      </w:pPr>
      <w:r>
        <w:separator/>
      </w:r>
    </w:p>
  </w:footnote>
  <w:footnote w:type="continuationSeparator" w:id="0">
    <w:p w14:paraId="63FD7833" w14:textId="77777777" w:rsidR="00776DAC" w:rsidRDefault="00776DAC" w:rsidP="00BA564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073E6"/>
    <w:multiLevelType w:val="hybridMultilevel"/>
    <w:tmpl w:val="FEC68A3E"/>
    <w:lvl w:ilvl="0" w:tplc="D178757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72C1A14"/>
    <w:multiLevelType w:val="hybridMultilevel"/>
    <w:tmpl w:val="8174E2BC"/>
    <w:lvl w:ilvl="0" w:tplc="0F0463AE">
      <w:start w:val="1"/>
      <w:numFmt w:val="japaneseCounting"/>
      <w:lvlText w:val="%1、"/>
      <w:lvlJc w:val="left"/>
      <w:pPr>
        <w:ind w:left="720" w:hanging="720"/>
      </w:pPr>
      <w:rPr>
        <w:rFonts w:ascii="SimHei" w:eastAsia="SimHei" w:hAnsi="SimHe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3651401">
    <w:abstractNumId w:val="1"/>
  </w:num>
  <w:num w:numId="2" w16cid:durableId="25109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65"/>
    <w:rsid w:val="00403A52"/>
    <w:rsid w:val="00487A05"/>
    <w:rsid w:val="00534734"/>
    <w:rsid w:val="00776DAC"/>
    <w:rsid w:val="00794DEF"/>
    <w:rsid w:val="00800AF5"/>
    <w:rsid w:val="00954C5F"/>
    <w:rsid w:val="00A86F7B"/>
    <w:rsid w:val="00BA5643"/>
    <w:rsid w:val="00C65B00"/>
    <w:rsid w:val="00C92D3A"/>
    <w:rsid w:val="00DE0365"/>
    <w:rsid w:val="00D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6B70E"/>
  <w15:chartTrackingRefBased/>
  <w15:docId w15:val="{C55AB6EB-C580-4EBE-B813-1CC76AA7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365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E03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36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36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36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36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36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365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365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03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E0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E0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E036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E036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E036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E036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E036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E036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E036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E0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36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E03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0365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E03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0365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DE03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0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E03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E036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A56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A5643"/>
    <w:rPr>
      <w:sz w:val="18"/>
      <w:szCs w:val="18"/>
      <w14:ligatures w14:val="none"/>
    </w:rPr>
  </w:style>
  <w:style w:type="paragraph" w:styleId="af0">
    <w:name w:val="footer"/>
    <w:basedOn w:val="a"/>
    <w:link w:val="af1"/>
    <w:uiPriority w:val="99"/>
    <w:unhideWhenUsed/>
    <w:rsid w:val="00BA5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A5643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相翰 王</dc:creator>
  <cp:keywords/>
  <dc:description/>
  <cp:lastModifiedBy>相翰 王</cp:lastModifiedBy>
  <cp:revision>2</cp:revision>
  <cp:lastPrinted>2024-03-31T13:20:00Z</cp:lastPrinted>
  <dcterms:created xsi:type="dcterms:W3CDTF">2025-10-24T14:30:00Z</dcterms:created>
  <dcterms:modified xsi:type="dcterms:W3CDTF">2025-10-24T14:30:00Z</dcterms:modified>
</cp:coreProperties>
</file>